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89" w:rsidRDefault="00B53089" w:rsidP="00B53089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B53089" w:rsidRDefault="00B53089" w:rsidP="00B53089">
      <w:pPr>
        <w:widowControl/>
        <w:spacing w:line="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华北电力大学校长办公会议议题申报单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914"/>
      </w:tblGrid>
      <w:tr w:rsidR="00B53089" w:rsidRPr="00B53089" w:rsidTr="00EF42B7">
        <w:trPr>
          <w:trHeight w:val="958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校长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意见：</w:t>
            </w:r>
            <w:r w:rsidRPr="00B53089">
              <w:rPr>
                <w:rFonts w:ascii="黑体" w:eastAsia="黑体" w:hAnsi="黑体" w:hint="eastAsia"/>
              </w:rPr>
              <w:t xml:space="preserve"> </w:t>
            </w:r>
          </w:p>
        </w:tc>
      </w:tr>
      <w:tr w:rsidR="00B53089" w:rsidRPr="00B53089" w:rsidTr="00EF42B7">
        <w:trPr>
          <w:trHeight w:val="116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党政办议题、材料审核</w:t>
            </w:r>
          </w:p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□符合议事范围、程序合规、材料齐全，报主要领导审定</w:t>
            </w:r>
          </w:p>
          <w:p w:rsidR="00B53089" w:rsidRPr="00B53089" w:rsidRDefault="00B53089" w:rsidP="00EF42B7">
            <w:pPr>
              <w:spacing w:line="360" w:lineRule="exact"/>
              <w:rPr>
                <w:rFonts w:ascii="宋体" w:hAnsi="宋体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□退回（说明退回原因）：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</w:t>
            </w:r>
            <w:r w:rsidRPr="00B53089">
              <w:rPr>
                <w:rFonts w:ascii="仿宋_GB2312" w:eastAsia="仿宋_GB2312" w:hAnsi="宋体" w:hint="eastAsia"/>
                <w:u w:val="single"/>
              </w:rPr>
              <w:t xml:space="preserve">                                  </w:t>
            </w:r>
            <w:r w:rsidRPr="00B53089">
              <w:rPr>
                <w:rFonts w:ascii="宋体" w:hAnsi="宋体" w:hint="eastAsia"/>
                <w:u w:val="single"/>
              </w:rPr>
              <w:t xml:space="preserve">                   </w:t>
            </w:r>
          </w:p>
        </w:tc>
      </w:tr>
      <w:tr w:rsidR="00B53089" w:rsidRPr="00B53089" w:rsidTr="00EF42B7">
        <w:trPr>
          <w:trHeight w:val="51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89" w:rsidRPr="00B53089" w:rsidRDefault="00B53089" w:rsidP="00EF42B7">
            <w:pPr>
              <w:widowControl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（以下签字由议题主责部门办理)</w:t>
            </w:r>
          </w:p>
        </w:tc>
      </w:tr>
      <w:tr w:rsidR="00B53089" w:rsidRPr="00B53089" w:rsidTr="00EF42B7">
        <w:trPr>
          <w:trHeight w:val="1230"/>
        </w:trPr>
        <w:tc>
          <w:tcPr>
            <w:tcW w:w="3244" w:type="pct"/>
            <w:tcBorders>
              <w:top w:val="single" w:sz="4" w:space="0" w:color="auto"/>
              <w:right w:val="dashSmallGap" w:sz="4" w:space="0" w:color="auto"/>
            </w:tcBorders>
          </w:tcPr>
          <w:p w:rsidR="00B53089" w:rsidRPr="00B53089" w:rsidRDefault="00B53089" w:rsidP="00EF42B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分管校领导意见：</w:t>
            </w:r>
          </w:p>
          <w:p w:rsidR="00B53089" w:rsidRPr="00B53089" w:rsidRDefault="00B53089" w:rsidP="00EF42B7">
            <w:pPr>
              <w:spacing w:line="400" w:lineRule="exact"/>
              <w:ind w:right="600"/>
              <w:rPr>
                <w:rFonts w:ascii="宋体" w:hAnsi="宋体"/>
                <w:sz w:val="28"/>
                <w:szCs w:val="28"/>
              </w:rPr>
            </w:pPr>
          </w:p>
          <w:p w:rsidR="00B53089" w:rsidRPr="00B53089" w:rsidRDefault="00B53089" w:rsidP="00EF42B7">
            <w:pPr>
              <w:spacing w:line="400" w:lineRule="exact"/>
              <w:ind w:right="135"/>
              <w:rPr>
                <w:rFonts w:ascii="仿宋_GB2312" w:eastAsia="仿宋_GB2312" w:hAnsi="宋体"/>
                <w:sz w:val="30"/>
                <w:szCs w:val="30"/>
              </w:rPr>
            </w:pPr>
            <w:r w:rsidRPr="00B53089">
              <w:rPr>
                <w:rFonts w:ascii="宋体" w:hAnsi="宋体" w:hint="eastAsia"/>
                <w:sz w:val="30"/>
                <w:szCs w:val="30"/>
              </w:rPr>
              <w:t xml:space="preserve">                          </w:t>
            </w:r>
            <w:r w:rsidRPr="00B53089">
              <w:rPr>
                <w:rFonts w:ascii="仿宋_GB2312" w:eastAsia="仿宋_GB2312" w:hAnsi="宋体" w:hint="eastAsia"/>
                <w:color w:val="000000"/>
                <w:sz w:val="22"/>
                <w:szCs w:val="30"/>
              </w:rPr>
              <w:t>年  月  日</w:t>
            </w:r>
          </w:p>
        </w:tc>
        <w:tc>
          <w:tcPr>
            <w:tcW w:w="1756" w:type="pct"/>
            <w:tcBorders>
              <w:top w:val="single" w:sz="4" w:space="0" w:color="auto"/>
              <w:right w:val="single" w:sz="4" w:space="0" w:color="auto"/>
            </w:tcBorders>
          </w:tcPr>
          <w:p w:rsidR="00B53089" w:rsidRPr="00B53089" w:rsidRDefault="00B53089" w:rsidP="00EF42B7">
            <w:pPr>
              <w:spacing w:line="400" w:lineRule="exact"/>
              <w:rPr>
                <w:rFonts w:ascii="宋体" w:hAnsi="宋体"/>
                <w:bCs/>
                <w:spacing w:val="-6"/>
                <w:sz w:val="28"/>
                <w:szCs w:val="28"/>
              </w:rPr>
            </w:pPr>
            <w:r w:rsidRPr="00B53089">
              <w:rPr>
                <w:rFonts w:ascii="宋体" w:hAnsi="宋体" w:hint="eastAsia"/>
                <w:bCs/>
                <w:spacing w:val="-6"/>
                <w:sz w:val="28"/>
                <w:szCs w:val="28"/>
              </w:rPr>
              <w:t>材料是否已审阅：</w:t>
            </w:r>
          </w:p>
          <w:p w:rsidR="00B53089" w:rsidRPr="00B53089" w:rsidRDefault="00B53089" w:rsidP="00EF42B7">
            <w:pPr>
              <w:spacing w:line="400" w:lineRule="exac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已审阅，可报批</w:t>
            </w:r>
          </w:p>
          <w:p w:rsidR="00B53089" w:rsidRPr="00B53089" w:rsidRDefault="00B53089" w:rsidP="00EF42B7">
            <w:pPr>
              <w:spacing w:line="400" w:lineRule="exact"/>
              <w:rPr>
                <w:rFonts w:ascii="宋体" w:hAnsi="宋体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修改后报送</w:t>
            </w:r>
          </w:p>
        </w:tc>
      </w:tr>
      <w:tr w:rsidR="00B53089" w:rsidRPr="00B53089" w:rsidTr="00EF42B7">
        <w:trPr>
          <w:trHeight w:val="911"/>
        </w:trPr>
        <w:tc>
          <w:tcPr>
            <w:tcW w:w="3244" w:type="pct"/>
            <w:tcBorders>
              <w:right w:val="dashSmallGap" w:sz="4" w:space="0" w:color="auto"/>
            </w:tcBorders>
          </w:tcPr>
          <w:p w:rsidR="00B53089" w:rsidRPr="00B53089" w:rsidRDefault="00B53089" w:rsidP="00EF42B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议题名称/汇报   分钟:</w:t>
            </w:r>
          </w:p>
          <w:p w:rsidR="00B53089" w:rsidRPr="00B53089" w:rsidRDefault="00B53089" w:rsidP="00EF42B7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756" w:type="pct"/>
            <w:tcBorders>
              <w:left w:val="dashSmallGap" w:sz="4" w:space="0" w:color="auto"/>
            </w:tcBorders>
          </w:tcPr>
          <w:p w:rsidR="00B53089" w:rsidRPr="00B53089" w:rsidRDefault="00B53089" w:rsidP="00EF42B7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 w:rsidRPr="00B53089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材料是否齐全</w:t>
            </w:r>
            <w:r w:rsidRPr="00B53089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:</w:t>
            </w:r>
          </w:p>
          <w:p w:rsidR="00B53089" w:rsidRPr="00B53089" w:rsidRDefault="00B53089" w:rsidP="00EF42B7">
            <w:pPr>
              <w:spacing w:line="400" w:lineRule="exact"/>
              <w:rPr>
                <w:rFonts w:ascii="仿宋_GB2312" w:eastAsia="仿宋_GB2312" w:hAnsi="宋体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 xml:space="preserve">齐全   </w:t>
            </w: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不齐全</w:t>
            </w:r>
          </w:p>
        </w:tc>
      </w:tr>
      <w:tr w:rsidR="00B53089" w:rsidRPr="00B53089" w:rsidTr="00EF42B7">
        <w:trPr>
          <w:trHeight w:val="1981"/>
        </w:trPr>
        <w:tc>
          <w:tcPr>
            <w:tcW w:w="3244" w:type="pct"/>
            <w:tcBorders>
              <w:right w:val="dashSmallGap" w:sz="4" w:space="0" w:color="auto"/>
            </w:tcBorders>
          </w:tcPr>
          <w:p w:rsidR="00B53089" w:rsidRPr="00B53089" w:rsidRDefault="00B53089" w:rsidP="00EF42B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有关说明（待审议主要事项等）:</w:t>
            </w:r>
          </w:p>
          <w:p w:rsidR="00B53089" w:rsidRPr="00B53089" w:rsidRDefault="00B53089" w:rsidP="00EF42B7">
            <w:pPr>
              <w:spacing w:line="400" w:lineRule="exact"/>
              <w:rPr>
                <w:rFonts w:ascii="宋体" w:hAnsi="宋体"/>
                <w:color w:val="FF0000"/>
                <w:sz w:val="30"/>
                <w:szCs w:val="30"/>
              </w:rPr>
            </w:pPr>
          </w:p>
        </w:tc>
        <w:tc>
          <w:tcPr>
            <w:tcW w:w="1756" w:type="pct"/>
            <w:tcBorders>
              <w:left w:val="dashSmallGap" w:sz="4" w:space="0" w:color="auto"/>
            </w:tcBorders>
          </w:tcPr>
          <w:p w:rsidR="00B53089" w:rsidRPr="00B53089" w:rsidRDefault="00B53089" w:rsidP="00EF42B7">
            <w:pPr>
              <w:widowControl/>
              <w:spacing w:line="400" w:lineRule="exact"/>
              <w:jc w:val="left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 w:rsidRPr="00B53089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议题提交之前是否已：</w:t>
            </w:r>
          </w:p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w w:val="77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通过</w:t>
            </w:r>
            <w:r w:rsidR="003255E0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发展规划处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审查</w:t>
            </w:r>
          </w:p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听取师生员工意见建议</w:t>
            </w:r>
          </w:p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经过调研或组织专家论证</w:t>
            </w:r>
          </w:p>
          <w:p w:rsidR="00B53089" w:rsidRPr="00B53089" w:rsidRDefault="00B53089" w:rsidP="00EF42B7">
            <w:pPr>
              <w:widowControl/>
              <w:spacing w:line="360" w:lineRule="exact"/>
              <w:ind w:left="348" w:hangingChars="100" w:hanging="348"/>
              <w:jc w:val="left"/>
              <w:rPr>
                <w:rFonts w:ascii="仿宋_GB2312" w:eastAsia="仿宋_GB2312" w:hAnsi="宋体"/>
                <w:spacing w:val="-6"/>
                <w:w w:val="60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通过相关领导小组或委员会审议</w:t>
            </w:r>
          </w:p>
          <w:p w:rsidR="00B53089" w:rsidRPr="00B53089" w:rsidRDefault="00B53089" w:rsidP="00EF42B7">
            <w:pPr>
              <w:widowControl/>
              <w:spacing w:line="360" w:lineRule="exact"/>
              <w:jc w:val="left"/>
              <w:rPr>
                <w:rFonts w:ascii="宋体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无需上述工作程序</w:t>
            </w:r>
          </w:p>
        </w:tc>
      </w:tr>
      <w:tr w:rsidR="00B53089" w:rsidRPr="00B53089" w:rsidTr="00EF42B7">
        <w:trPr>
          <w:trHeight w:val="475"/>
        </w:trPr>
        <w:tc>
          <w:tcPr>
            <w:tcW w:w="5000" w:type="pct"/>
            <w:gridSpan w:val="2"/>
            <w:vAlign w:val="center"/>
          </w:tcPr>
          <w:p w:rsidR="00B53089" w:rsidRPr="00FF6A44" w:rsidRDefault="00B53089" w:rsidP="00FF6A44">
            <w:pPr>
              <w:spacing w:line="400" w:lineRule="exact"/>
              <w:rPr>
                <w:rFonts w:ascii="黑体" w:eastAsia="黑体" w:hAnsi="黑体"/>
                <w:spacing w:val="-10"/>
                <w:sz w:val="30"/>
                <w:szCs w:val="30"/>
              </w:rPr>
            </w:pP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需保定校区人员列席</w:t>
            </w:r>
            <w:r w:rsidR="00FF6A44" w:rsidRPr="00FF6A44">
              <w:rPr>
                <w:rFonts w:ascii="黑体" w:eastAsia="黑体" w:hAnsi="黑体"/>
                <w:spacing w:val="-10"/>
                <w:sz w:val="30"/>
                <w:szCs w:val="30"/>
              </w:rPr>
              <w:t xml:space="preserve"> </w:t>
            </w:r>
            <w:r w:rsidR="00FF6A44"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是</w:t>
            </w: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□</w:t>
            </w:r>
            <w:r w:rsidR="00FF6A44"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 xml:space="preserve"> 否</w:t>
            </w:r>
            <w:r w:rsidR="00FF6A44"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□</w:t>
            </w:r>
            <w:r w:rsid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 xml:space="preserve"> </w:t>
            </w:r>
            <w:r w:rsidR="00FF6A44">
              <w:rPr>
                <w:rFonts w:ascii="黑体" w:eastAsia="黑体" w:hAnsi="黑体"/>
                <w:spacing w:val="-10"/>
                <w:sz w:val="30"/>
                <w:szCs w:val="30"/>
              </w:rPr>
              <w:t xml:space="preserve">  </w:t>
            </w:r>
            <w:r w:rsidR="00FF6A44" w:rsidRPr="00FF6A44">
              <w:rPr>
                <w:rFonts w:ascii="黑体" w:eastAsia="黑体" w:hAnsi="黑体"/>
                <w:spacing w:val="-10"/>
                <w:sz w:val="30"/>
                <w:szCs w:val="30"/>
              </w:rPr>
              <w:t xml:space="preserve"> </w:t>
            </w: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需师生代表列席</w:t>
            </w:r>
            <w:r w:rsidR="00FF6A44"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 xml:space="preserve"> 是</w:t>
            </w: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□</w:t>
            </w:r>
            <w:r w:rsidR="00FF6A44"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 xml:space="preserve"> </w:t>
            </w:r>
            <w:r w:rsidR="00FF6A44"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否□</w:t>
            </w:r>
          </w:p>
          <w:p w:rsidR="00B53089" w:rsidRPr="00B53089" w:rsidRDefault="00B53089" w:rsidP="00EF42B7">
            <w:pPr>
              <w:spacing w:line="400" w:lineRule="exact"/>
              <w:ind w:right="600"/>
              <w:rPr>
                <w:rFonts w:ascii="宋体" w:hAnsi="宋体"/>
                <w:sz w:val="30"/>
                <w:szCs w:val="30"/>
              </w:rPr>
            </w:pPr>
            <w:r w:rsidRPr="00B53089">
              <w:rPr>
                <w:rFonts w:ascii="黑体" w:eastAsia="黑体" w:hAnsi="黑体"/>
                <w:sz w:val="30"/>
                <w:szCs w:val="30"/>
              </w:rPr>
              <w:t>建议列席人员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:</w:t>
            </w:r>
          </w:p>
        </w:tc>
      </w:tr>
      <w:tr w:rsidR="00B53089" w:rsidRPr="00B53089" w:rsidTr="00EF42B7">
        <w:trPr>
          <w:trHeight w:val="475"/>
        </w:trPr>
        <w:tc>
          <w:tcPr>
            <w:tcW w:w="5000" w:type="pct"/>
            <w:gridSpan w:val="2"/>
            <w:vAlign w:val="center"/>
          </w:tcPr>
          <w:p w:rsidR="00B53089" w:rsidRPr="00B53089" w:rsidRDefault="00B53089" w:rsidP="00EF42B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需履职回避</w:t>
            </w:r>
            <w:r w:rsidR="00FF6A44">
              <w:rPr>
                <w:rFonts w:ascii="黑体" w:eastAsia="黑体" w:hAnsi="黑体" w:hint="eastAsia"/>
                <w:sz w:val="30"/>
                <w:szCs w:val="30"/>
              </w:rPr>
              <w:t xml:space="preserve"> 是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□</w:t>
            </w:r>
            <w:r w:rsidR="00FF6A44">
              <w:rPr>
                <w:rFonts w:ascii="黑体" w:eastAsia="黑体" w:hAnsi="黑体" w:hint="eastAsia"/>
                <w:sz w:val="30"/>
                <w:szCs w:val="30"/>
              </w:rPr>
              <w:t xml:space="preserve"> 否</w:t>
            </w:r>
            <w:r w:rsidR="00FF6A44" w:rsidRPr="00B53089">
              <w:rPr>
                <w:rFonts w:ascii="黑体" w:eastAsia="黑体" w:hAnsi="黑体" w:hint="eastAsia"/>
                <w:sz w:val="30"/>
                <w:szCs w:val="30"/>
              </w:rPr>
              <w:t>□</w:t>
            </w:r>
            <w:bookmarkStart w:id="0" w:name="_GoBack"/>
            <w:bookmarkEnd w:id="0"/>
          </w:p>
          <w:p w:rsidR="00B53089" w:rsidRPr="00B53089" w:rsidRDefault="00B53089" w:rsidP="00EF42B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/>
                <w:sz w:val="30"/>
                <w:szCs w:val="30"/>
              </w:rPr>
              <w:t>建议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回避</w:t>
            </w:r>
            <w:r w:rsidRPr="00B53089">
              <w:rPr>
                <w:rFonts w:ascii="黑体" w:eastAsia="黑体" w:hAnsi="黑体"/>
                <w:sz w:val="30"/>
                <w:szCs w:val="30"/>
              </w:rPr>
              <w:t>人员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:</w:t>
            </w:r>
          </w:p>
        </w:tc>
      </w:tr>
    </w:tbl>
    <w:p w:rsidR="00B53089" w:rsidRPr="00B53089" w:rsidRDefault="00B53089" w:rsidP="00B53089">
      <w:pPr>
        <w:spacing w:line="360" w:lineRule="exact"/>
        <w:rPr>
          <w:rFonts w:ascii="宋体" w:hAnsi="宋体"/>
          <w:color w:val="000000"/>
          <w:sz w:val="30"/>
          <w:szCs w:val="30"/>
        </w:rPr>
      </w:pPr>
      <w:r w:rsidRPr="00B53089">
        <w:rPr>
          <w:rFonts w:ascii="黑体" w:eastAsia="黑体" w:hAnsi="黑体" w:hint="eastAsia"/>
          <w:sz w:val="30"/>
          <w:szCs w:val="30"/>
        </w:rPr>
        <w:t>申报单位：</w:t>
      </w:r>
      <w:r w:rsidRPr="00B53089">
        <w:rPr>
          <w:rFonts w:ascii="宋体" w:hAnsi="宋体" w:hint="eastAsia"/>
          <w:color w:val="000000"/>
        </w:rPr>
        <w:tab/>
        <w:t xml:space="preserve">                                 </w:t>
      </w:r>
      <w:r w:rsidRPr="00B53089">
        <w:rPr>
          <w:rFonts w:ascii="黑体" w:eastAsia="黑体" w:hAnsi="黑体" w:hint="eastAsia"/>
          <w:sz w:val="30"/>
          <w:szCs w:val="30"/>
        </w:rPr>
        <w:t xml:space="preserve"> 负责人签字：</w:t>
      </w:r>
    </w:p>
    <w:p w:rsidR="00B53089" w:rsidRPr="00B53089" w:rsidRDefault="00B53089" w:rsidP="00B53089">
      <w:pPr>
        <w:spacing w:line="360" w:lineRule="exact"/>
        <w:rPr>
          <w:rFonts w:ascii="宋体" w:hAnsi="宋体"/>
          <w:color w:val="000000"/>
          <w:sz w:val="30"/>
          <w:szCs w:val="30"/>
        </w:rPr>
      </w:pPr>
      <w:r w:rsidRPr="00B53089">
        <w:rPr>
          <w:rFonts w:ascii="黑体" w:eastAsia="黑体" w:hAnsi="黑体" w:hint="eastAsia"/>
          <w:sz w:val="30"/>
          <w:szCs w:val="30"/>
        </w:rPr>
        <w:t>联系电话：</w:t>
      </w:r>
      <w:r w:rsidRPr="00B53089">
        <w:rPr>
          <w:rFonts w:ascii="宋体" w:hAnsi="宋体" w:hint="eastAsia"/>
          <w:color w:val="000000"/>
          <w:sz w:val="30"/>
          <w:szCs w:val="30"/>
        </w:rPr>
        <w:t xml:space="preserve">                         </w:t>
      </w:r>
      <w:r w:rsidRPr="00B53089">
        <w:rPr>
          <w:rFonts w:ascii="黑体" w:eastAsia="黑体" w:hAnsi="黑体" w:hint="eastAsia"/>
          <w:sz w:val="30"/>
          <w:szCs w:val="30"/>
        </w:rPr>
        <w:t>年   月   日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1"/>
        <w:gridCol w:w="1361"/>
        <w:gridCol w:w="1361"/>
        <w:gridCol w:w="1361"/>
        <w:gridCol w:w="1361"/>
      </w:tblGrid>
      <w:tr w:rsidR="00B53089" w:rsidTr="00EF42B7">
        <w:trPr>
          <w:trHeight w:val="551"/>
        </w:trPr>
        <w:tc>
          <w:tcPr>
            <w:tcW w:w="1440" w:type="dxa"/>
          </w:tcPr>
          <w:p w:rsidR="00B53089" w:rsidRPr="00CA46E7" w:rsidRDefault="00B53089" w:rsidP="00EF42B7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A46E7">
              <w:rPr>
                <w:rFonts w:ascii="黑体" w:eastAsia="黑体" w:hAnsi="黑体" w:hint="eastAsia"/>
                <w:sz w:val="30"/>
                <w:szCs w:val="30"/>
              </w:rPr>
              <w:t>相关单位</w:t>
            </w: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B53089" w:rsidTr="00EF42B7">
        <w:trPr>
          <w:trHeight w:val="983"/>
        </w:trPr>
        <w:tc>
          <w:tcPr>
            <w:tcW w:w="1440" w:type="dxa"/>
          </w:tcPr>
          <w:p w:rsidR="00B53089" w:rsidRPr="00CA46E7" w:rsidRDefault="00B53089" w:rsidP="00EF42B7">
            <w:pPr>
              <w:spacing w:line="580" w:lineRule="exact"/>
              <w:rPr>
                <w:rFonts w:ascii="黑体" w:eastAsia="黑体" w:hAnsi="黑体"/>
                <w:sz w:val="30"/>
                <w:szCs w:val="30"/>
              </w:rPr>
            </w:pPr>
            <w:r w:rsidRPr="00CA46E7">
              <w:rPr>
                <w:rFonts w:ascii="黑体" w:eastAsia="黑体" w:hAnsi="黑体" w:hint="eastAsia"/>
                <w:sz w:val="30"/>
                <w:szCs w:val="30"/>
              </w:rPr>
              <w:t>会签意见</w:t>
            </w: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B53089" w:rsidRDefault="00B53089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B53089" w:rsidRPr="00B53089" w:rsidRDefault="00B53089" w:rsidP="00B53089">
      <w:pPr>
        <w:spacing w:line="280" w:lineRule="exact"/>
        <w:jc w:val="left"/>
        <w:rPr>
          <w:rFonts w:ascii="仿宋_GB2312" w:eastAsia="仿宋_GB2312" w:hAnsi="宋体"/>
          <w:color w:val="000000"/>
          <w:spacing w:val="-4"/>
          <w:sz w:val="24"/>
          <w:lang w:val="en-GB"/>
        </w:rPr>
      </w:pPr>
      <w:r w:rsidRPr="00A7224D">
        <w:rPr>
          <w:rFonts w:ascii="仿宋_GB2312" w:eastAsia="仿宋_GB2312" w:hAnsi="宋体" w:hint="eastAsia"/>
          <w:color w:val="000000"/>
          <w:sz w:val="24"/>
          <w:lang w:val="en-GB"/>
        </w:rPr>
        <w:t>备注:</w:t>
      </w:r>
      <w:r w:rsidRPr="00B53089">
        <w:rPr>
          <w:rFonts w:ascii="仿宋_GB2312" w:eastAsia="仿宋_GB2312" w:hAnsi="宋体" w:hint="eastAsia"/>
          <w:color w:val="000000"/>
          <w:spacing w:val="-4"/>
          <w:sz w:val="24"/>
          <w:lang w:val="en-GB"/>
        </w:rPr>
        <w:t>1.分管校领导、各部门根据学校校长办公会议主要议事决策范围申报议题。</w:t>
      </w:r>
    </w:p>
    <w:p w:rsidR="00B53089" w:rsidRPr="00A7224D" w:rsidRDefault="00B53089" w:rsidP="00B53089">
      <w:pPr>
        <w:spacing w:line="280" w:lineRule="exact"/>
        <w:ind w:firstLineChars="250" w:firstLine="600"/>
        <w:jc w:val="left"/>
        <w:rPr>
          <w:rFonts w:ascii="仿宋_GB2312" w:eastAsia="仿宋_GB2312" w:hAnsi="宋体"/>
          <w:color w:val="000000"/>
          <w:sz w:val="24"/>
          <w:lang w:val="en-GB"/>
        </w:rPr>
      </w:pPr>
      <w:r w:rsidRPr="00A7224D">
        <w:rPr>
          <w:rFonts w:ascii="仿宋_GB2312" w:eastAsia="仿宋_GB2312" w:hAnsi="宋体" w:hint="eastAsia"/>
          <w:color w:val="000000"/>
          <w:sz w:val="24"/>
          <w:lang w:val="en-GB"/>
        </w:rPr>
        <w:t>2.议题内容如涉及多个部门，需通过有关领导小组/委员会会议或部门会签等形式充分协调沟通，尽可能取得一致意见。</w:t>
      </w:r>
    </w:p>
    <w:p w:rsidR="00B53089" w:rsidRPr="00A7224D" w:rsidRDefault="00B53089" w:rsidP="00B53089">
      <w:pPr>
        <w:spacing w:line="280" w:lineRule="exact"/>
        <w:ind w:firstLineChars="250" w:firstLine="600"/>
        <w:jc w:val="left"/>
        <w:rPr>
          <w:rFonts w:ascii="仿宋_GB2312" w:eastAsia="仿宋_GB2312" w:hAnsi="宋体"/>
          <w:color w:val="000000"/>
          <w:sz w:val="24"/>
          <w:lang w:val="en-GB"/>
        </w:rPr>
      </w:pPr>
      <w:r w:rsidRPr="00A7224D">
        <w:rPr>
          <w:rFonts w:ascii="仿宋_GB2312" w:eastAsia="仿宋_GB2312" w:hAnsi="宋体" w:hint="eastAsia"/>
          <w:color w:val="000000"/>
          <w:sz w:val="24"/>
          <w:lang w:val="en-GB"/>
        </w:rPr>
        <w:t>3.议题提交手续应在会议前一周完成。</w:t>
      </w:r>
    </w:p>
    <w:p w:rsidR="00B53089" w:rsidRPr="00B53089" w:rsidRDefault="00B53089" w:rsidP="00A7224D">
      <w:pPr>
        <w:spacing w:line="280" w:lineRule="exact"/>
        <w:ind w:firstLineChars="250" w:firstLine="600"/>
        <w:jc w:val="left"/>
        <w:rPr>
          <w:rFonts w:ascii="仿宋_GB2312" w:eastAsia="仿宋_GB2312" w:hAnsi="宋体"/>
          <w:color w:val="000000"/>
          <w:sz w:val="24"/>
          <w:lang w:val="en-GB"/>
        </w:rPr>
      </w:pPr>
    </w:p>
    <w:sectPr w:rsidR="00B53089" w:rsidRPr="00B53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B2" w:rsidRDefault="00363FB2" w:rsidP="001D4A8D">
      <w:r>
        <w:separator/>
      </w:r>
    </w:p>
  </w:endnote>
  <w:endnote w:type="continuationSeparator" w:id="0">
    <w:p w:rsidR="00363FB2" w:rsidRDefault="00363FB2" w:rsidP="001D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B2" w:rsidRDefault="00363FB2" w:rsidP="001D4A8D">
      <w:r>
        <w:separator/>
      </w:r>
    </w:p>
  </w:footnote>
  <w:footnote w:type="continuationSeparator" w:id="0">
    <w:p w:rsidR="00363FB2" w:rsidRDefault="00363FB2" w:rsidP="001D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2"/>
    <w:rsid w:val="000422E2"/>
    <w:rsid w:val="00080DA5"/>
    <w:rsid w:val="001418F5"/>
    <w:rsid w:val="001D4A8D"/>
    <w:rsid w:val="002260DA"/>
    <w:rsid w:val="003255E0"/>
    <w:rsid w:val="00363FB2"/>
    <w:rsid w:val="004101A7"/>
    <w:rsid w:val="00545A6C"/>
    <w:rsid w:val="0059188B"/>
    <w:rsid w:val="00673C5D"/>
    <w:rsid w:val="006B173F"/>
    <w:rsid w:val="00723493"/>
    <w:rsid w:val="00740652"/>
    <w:rsid w:val="008157F8"/>
    <w:rsid w:val="00A418D1"/>
    <w:rsid w:val="00A7224D"/>
    <w:rsid w:val="00AD0E50"/>
    <w:rsid w:val="00AE0A41"/>
    <w:rsid w:val="00B33630"/>
    <w:rsid w:val="00B53089"/>
    <w:rsid w:val="00B81652"/>
    <w:rsid w:val="00BF4696"/>
    <w:rsid w:val="00C0041F"/>
    <w:rsid w:val="00CA46E7"/>
    <w:rsid w:val="00E664B5"/>
    <w:rsid w:val="00E722E1"/>
    <w:rsid w:val="00EF064B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D8857"/>
  <w15:chartTrackingRefBased/>
  <w15:docId w15:val="{1C6A7AD3-858B-42B9-AB6C-911ADD9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5F76-94B8-41E8-ADD3-A3B23DA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2020-11-17T06:57:00Z</dcterms:created>
  <dcterms:modified xsi:type="dcterms:W3CDTF">2020-12-07T03:56:00Z</dcterms:modified>
</cp:coreProperties>
</file>